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117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4616"/>
        <w:gridCol w:w="2473"/>
        <w:gridCol w:w="1244"/>
        <w:gridCol w:w="24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阿图什市辖区连续两年未参加年报的企业名单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统一代码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2021、2022年度申报状态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法人（经营者）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阿图什市恺欧斯酒店有限公司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91653001MA78NCY79M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地力胡马·阿德江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阿图什市穆斯塔喀木铁艺加工有限公司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91653001MA78P2NH4J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乃苏肉拉·吉力力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新疆岱硕国际贸易有限公司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91653001MA78WRUQ9J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张礼功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新疆帕尔汗汽车服务有限公司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91653001MA790AL76D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吾拉音·库尔班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新疆萨帕尔货运有限公司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91653001MA79582T76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吐逊江·卡司木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新疆超爵新能源科技有限责任公司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91653001MA79G49DXW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齐曼姑·努尔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克州萨尔玉赞商贸有限责任公司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91653001673408115K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薛辉金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阿图什市扎帕尔库其商贸有限责任公司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91653001751680481K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祖农阿洪·阿不都肉苏力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阿图什米吉提纺织品贸易有限责任公司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91653001789886653A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米吉提·艾山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阿图什市华洋矿业有限公司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91653001784687647Q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丁宏明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克州光明新能源物业有限公司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91653001693423806W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周光明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新疆玖宫木材加工有限公司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91653001556492506R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那斯尔江·巴拉提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阿图什感恩矿业有限公司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916530015847810653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赛迪尔丁·库尔宛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阿图什市巨鼎矿业有限责任公司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916530015959335113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阿图什市扎依尔进出口商贸有限责任公司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91653001399909231A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米吉提·阿布都热依木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阿图什市华腾重钢有限责任公司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916530013964017585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周再华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阿图什市天道工贸有限公司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91653001MA79JM1C6H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阿图什市伊合山汽车服务有限公司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91653001396925316D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许库尔·吾斯曼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新疆骆驼夫商贸有限公司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916530013134601473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阿孜古丽·库尔班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克州西旺服饰有限公司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91653001313380534C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91653001328740862N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91653001328740862N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阿迪力·库提路克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阿图什市萨利梦传媒科技有限公司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91653001333053629B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米日阿地力江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克州天安拆迁有限责任公司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91653001328901806A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阿图什市依木燃商贸有限公司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91653001333117629U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吾拉音木江·阿吉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新疆安法尔国际贸易有限公司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916530013288633446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肉扎吉·乃斯热拉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阿图什市玉素甫食品加工有限责任公司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91653001328777120E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艾比比古·依不拉依木江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新疆百品纺织科技有限公司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91653001MA775UPE9B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阿图什市阿迪西木旅游服务有限责任公司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91653001MA776NDE96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麦尼萨·坎吉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新疆萨地尔曼国际贸易有限公司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91653001MA77AH1N1C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萨地尔江·依马木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阿图什市华信铁矿采选有限公司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91653001MA77RNCB2T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克州恩特尔教育咨询有限公司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91653001MA77UHQF4L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伊力亚斯·艾合麦提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新疆玉克赛汽车服务有限公司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91653001MA783MND63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帕尔合提·阿布都热合曼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克州辉金矿业有限公司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91653001MA784D872Y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薛辉金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阿图什市欧热乃克商贸有限公司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91653001MA7852DA4W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塔伊尔江·合力力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阿图什市春雨面粉有限责任公司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91653001MA786CD483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木哪加提·依马木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克州圆之通快递服务有限公司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91653001MA7882W342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克州利捷商贸有限公司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91653001MA7897L17P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阿图什宏盛食品有限责任公司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91653001MA78A38X0M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柴仙禄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新疆马合尔商贸有限公司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91653001MA78B3W33D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阿不力克木·克日木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阿图什市优驰二手车交易有限公司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91653001MA78C35D9F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克州鑫春翔再生物资回收有限公司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91653001MA78C9Y38B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新疆达讯通物流有限公司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91653001MA78G0L40Q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阿力木江·艾力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阿图什市顺光汽车服务有限公司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91653001MA78HNNB9X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尼加提·卡热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克州李氏兄弟汽车租赁有限公司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91653001MA78JEP751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李克农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阿图什市大山口石膏矿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91653001MA79JPFY3Q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赛甫丁.阿不力孜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阿图什市创鑫砂石料场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91653001313307935T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克州绿岛商贸有限责任公司页岩砖厂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91653001576216947M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艾力江·玉麦尔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新疆昂客国际贸易有限公司阿图什市分公司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91653001MA7766C60Q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努尔买买提·艾买提江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四川省阿尔文建设有限公司克州分公司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91653001MA79JP3GXN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敬瑞强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新疆伊肯广告有限公司阿图什市分公司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91653001MA79JT166F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米日阿地力江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阿图什市远航申通物流有限公司天山路分公司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91653001MA7760QR5L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阿布都守克尔·阿布力提甫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喀什南翔中通速递服务有限公司光明路快递营业部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91653001MA775GJJ31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新疆中天源项目管理咨询有限公司克州分公司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91653001MA77QTK04J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中皖水利水电工程有限公司克州分公司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91653001MA78GMXT1D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童永阔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新疆麦德特电子科技有限公司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91653130328826527L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阿迪力·穆合塔尔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ZWE5YjM0ZDc4ZmE4YTk1NGI0OWY3ZWYzOTFjNjcifQ=="/>
  </w:docVars>
  <w:rsids>
    <w:rsidRoot w:val="00000000"/>
    <w:rsid w:val="112B0DC3"/>
    <w:rsid w:val="15442C2E"/>
    <w:rsid w:val="20884B24"/>
    <w:rsid w:val="31702969"/>
    <w:rsid w:val="644F3740"/>
    <w:rsid w:val="6D8947AA"/>
    <w:rsid w:val="79D7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405</Words>
  <Characters>428</Characters>
  <Lines>0</Lines>
  <Paragraphs>0</Paragraphs>
  <TotalTime>7</TotalTime>
  <ScaleCrop>false</ScaleCrop>
  <LinksUpToDate>false</LinksUpToDate>
  <CharactersWithSpaces>435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2023-10-25T10:26:00Z</dcterms:created>
  <dc:creator>Administrator.Win10-2022HTWDK</dc:creator>
  <cp:lastModifiedBy>Administrator</cp:lastModifiedBy>
  <dcterms:modified xsi:type="dcterms:W3CDTF">2023-10-26T04:12:47Z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612573E224F343E9BF84B70A7C8A1DAB_12</vt:lpwstr>
  </property>
</Properties>
</file>