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仿宋_GB2312" w:hAnsi="华文中宋" w:eastAsia="仿宋_GB2312"/>
          <w:sz w:val="32"/>
          <w:szCs w:val="32"/>
        </w:rPr>
        <w:t>：</w:t>
      </w:r>
      <w:bookmarkStart w:id="0" w:name="_GoBack"/>
      <w:bookmarkEnd w:id="0"/>
    </w:p>
    <w:p>
      <w:pPr>
        <w:rPr>
          <w:rFonts w:hint="eastAsia" w:ascii="仿宋_GB2312" w:hAnsi="华文中宋" w:eastAsia="仿宋_GB2312"/>
          <w:sz w:val="32"/>
          <w:szCs w:val="32"/>
        </w:rPr>
      </w:pPr>
    </w:p>
    <w:p>
      <w:pPr>
        <w:rPr>
          <w:rFonts w:hint="eastAsia" w:ascii="仿宋_GB2312" w:hAnsi="华文中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  <w:lang w:val="en-US" w:eastAsia="zh-CN"/>
        </w:rPr>
        <w:t>阿图什市农村集体经济组织审计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44"/>
          <w:lang w:eastAsia="zh-CN"/>
        </w:rPr>
      </w:pPr>
      <w:r>
        <w:rPr>
          <w:rFonts w:hint="eastAsia"/>
          <w:b/>
          <w:bCs/>
          <w:sz w:val="44"/>
          <w:lang w:val="en-US" w:eastAsia="zh-CN"/>
        </w:rPr>
        <w:t xml:space="preserve"> </w:t>
      </w:r>
    </w:p>
    <w:p>
      <w:pPr>
        <w:jc w:val="center"/>
        <w:rPr>
          <w:b/>
          <w:bCs/>
          <w:sz w:val="44"/>
        </w:rPr>
      </w:pPr>
    </w:p>
    <w:p>
      <w:pPr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 xml:space="preserve">  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ind w:firstLine="1608" w:firstLineChars="445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公 司 名 称</w:t>
      </w:r>
      <w:r>
        <w:rPr>
          <w:rFonts w:hint="eastAsia"/>
          <w:b/>
          <w:bCs/>
          <w:sz w:val="36"/>
          <w:szCs w:val="36"/>
        </w:rPr>
        <w:t>：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</w:rPr>
        <w:t xml:space="preserve">____________________ </w:t>
      </w:r>
    </w:p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      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</w:p>
    <w:p>
      <w:pPr>
        <w:ind w:firstLine="1608" w:firstLineChars="445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执行事务合伙人</w:t>
      </w:r>
      <w:r>
        <w:rPr>
          <w:rFonts w:hint="eastAsia"/>
          <w:b/>
          <w:bCs/>
          <w:sz w:val="36"/>
          <w:szCs w:val="36"/>
        </w:rPr>
        <w:t>：</w:t>
      </w:r>
      <w:r>
        <w:rPr>
          <w:rFonts w:hint="eastAsia"/>
          <w:b/>
          <w:bCs/>
          <w:sz w:val="32"/>
          <w:szCs w:val="32"/>
        </w:rPr>
        <w:t>_____________________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spacing w:after="156" w:afterLines="50"/>
        <w:ind w:firstLine="1751" w:firstLineChars="545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填表时间： 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32"/>
          <w:szCs w:val="32"/>
        </w:rPr>
        <w:t xml:space="preserve"> 年   月   日</w:t>
      </w: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566" w:lineRule="exact"/>
        <w:jc w:val="center"/>
        <w:rPr>
          <w:rFonts w:ascii="方正小标宋简体" w:hAnsi="华文中宋" w:eastAsia="方正小标宋简体"/>
          <w:bCs/>
          <w:sz w:val="42"/>
          <w:szCs w:val="4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4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pacing w:val="40"/>
          <w:sz w:val="36"/>
          <w:szCs w:val="36"/>
          <w:lang w:val="en-US" w:eastAsia="zh-CN"/>
        </w:rPr>
        <w:t>阿图什市农村集体经济组织审计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4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40"/>
          <w:sz w:val="36"/>
          <w:szCs w:val="36"/>
        </w:rPr>
        <w:t>申请表</w:t>
      </w:r>
    </w:p>
    <w:tbl>
      <w:tblPr>
        <w:tblStyle w:val="3"/>
        <w:tblW w:w="85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272"/>
        <w:gridCol w:w="90"/>
        <w:gridCol w:w="2660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执行事务合伙人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成立日期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主要经营场所</w:t>
            </w:r>
          </w:p>
        </w:tc>
        <w:tc>
          <w:tcPr>
            <w:tcW w:w="661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661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合伙人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身份证号码</w:t>
            </w:r>
          </w:p>
        </w:tc>
        <w:tc>
          <w:tcPr>
            <w:tcW w:w="661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90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备用手机号码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专业审计人员数</w:t>
            </w:r>
          </w:p>
        </w:tc>
        <w:tc>
          <w:tcPr>
            <w:tcW w:w="2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注册会计师、审计师或中级及以上会计职称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人员数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8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有何业务技术专长</w:t>
            </w:r>
          </w:p>
        </w:tc>
        <w:tc>
          <w:tcPr>
            <w:tcW w:w="66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18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近三年工作业绩（重点对村集体经济组织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审计）</w:t>
            </w:r>
          </w:p>
        </w:tc>
        <w:tc>
          <w:tcPr>
            <w:tcW w:w="66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25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是否曾受到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违法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违规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执业记录</w:t>
            </w:r>
          </w:p>
        </w:tc>
        <w:tc>
          <w:tcPr>
            <w:tcW w:w="42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（是 □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否 □）（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25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是否曾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有不良信用记录</w:t>
            </w:r>
          </w:p>
        </w:tc>
        <w:tc>
          <w:tcPr>
            <w:tcW w:w="42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（是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否 □）（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25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有审计村集体经济组织的经历</w:t>
            </w:r>
          </w:p>
        </w:tc>
        <w:tc>
          <w:tcPr>
            <w:tcW w:w="425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（是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否 □）（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8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公司意见</w:t>
            </w:r>
          </w:p>
        </w:tc>
        <w:tc>
          <w:tcPr>
            <w:tcW w:w="66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（公  章）</w:t>
            </w:r>
          </w:p>
          <w:p>
            <w:pPr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16D59"/>
    <w:rsid w:val="0C41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2025-08-06T04:29:00Z</dcterms:created>
  <dc:creator>Administrator</dc:creator>
  <cp:lastModifiedBy>Administrator</cp:lastModifiedBy>
  <dcterms:modified xsi:type="dcterms:W3CDTF">2025-08-06T04:29:44Z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