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3883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</w:t>
      </w:r>
    </w:p>
    <w:p w14:paraId="10DBC5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新疆维吾尔自治区幼儿园教师资格申请人员体检表</w:t>
      </w:r>
      <w:bookmarkEnd w:id="0"/>
    </w:p>
    <w:tbl>
      <w:tblPr>
        <w:tblStyle w:val="3"/>
        <w:tblW w:w="0" w:type="auto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 w14:paraId="7A6D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5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姓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E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9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E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C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0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C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 w:val="32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</w:rPr>
              <w:t>一寸</w:t>
            </w:r>
          </w:p>
          <w:p w14:paraId="179D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32"/>
              </w:rPr>
              <w:t>照片</w:t>
            </w:r>
          </w:p>
        </w:tc>
      </w:tr>
      <w:tr w14:paraId="7129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A3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民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6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05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B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DD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9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6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7750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B7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E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8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F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6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41B1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6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75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.肝炎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.结核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.皮肤病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. 性传播性疾病        </w:t>
            </w:r>
          </w:p>
          <w:p w14:paraId="266B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 xml:space="preserve">. 精神病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.其他    受检者确认签字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A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2BFC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3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眼</w:t>
            </w:r>
          </w:p>
          <w:p w14:paraId="4585E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28258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1685F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C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裸眼</w:t>
            </w:r>
          </w:p>
          <w:p w14:paraId="17462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4BFC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3E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矫正</w:t>
            </w:r>
          </w:p>
          <w:p w14:paraId="2E97D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6B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6E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医师意见：</w:t>
            </w:r>
          </w:p>
          <w:p w14:paraId="693D2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0F142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36489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5292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4E65E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57E95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签名：</w:t>
            </w:r>
          </w:p>
        </w:tc>
      </w:tr>
      <w:tr w14:paraId="3541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E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96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E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5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64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47E6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A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9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色</w:t>
            </w:r>
          </w:p>
          <w:p w14:paraId="3E2FF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觉</w:t>
            </w:r>
          </w:p>
          <w:p w14:paraId="4F6DA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检</w:t>
            </w:r>
          </w:p>
          <w:p w14:paraId="7B66A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38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彩色图案及彩色数码检查：</w:t>
            </w:r>
          </w:p>
          <w:p w14:paraId="7A52C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色觉检查图名称：</w:t>
            </w:r>
          </w:p>
          <w:p w14:paraId="70E46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单色识别能力检查：（色觉异常者查此项）</w:t>
            </w:r>
          </w:p>
          <w:p w14:paraId="1F409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红（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1B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3DD1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8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E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眼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C3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F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273C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B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内</w:t>
            </w:r>
          </w:p>
          <w:p w14:paraId="50365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6601E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645D7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2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血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E9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9C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827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78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医师意见：</w:t>
            </w:r>
          </w:p>
          <w:p w14:paraId="6185E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5252E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4E91A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4A9B7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签名：</w:t>
            </w:r>
          </w:p>
        </w:tc>
      </w:tr>
      <w:tr w14:paraId="7753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5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61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15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3D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89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B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79FC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4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6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A9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5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600F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D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9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55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肝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3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63E0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B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C8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其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38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28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6507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C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外</w:t>
            </w:r>
          </w:p>
          <w:p w14:paraId="63DE0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37147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E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皮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B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1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面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AB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4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EF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6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医师意见：</w:t>
            </w:r>
          </w:p>
          <w:p w14:paraId="06BFB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1C041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签名：</w:t>
            </w:r>
          </w:p>
        </w:tc>
      </w:tr>
      <w:tr w14:paraId="3EE4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0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2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脊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88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2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四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B7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A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2CB7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D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8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B7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E7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其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A8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6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497B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A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F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听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4F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左耳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9F2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右耳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34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医师意见：</w:t>
            </w:r>
          </w:p>
          <w:p w14:paraId="5B256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38C6F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签名：</w:t>
            </w:r>
          </w:p>
        </w:tc>
      </w:tr>
      <w:tr w14:paraId="3315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F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8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嗅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8F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4E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6A30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7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E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04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1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0709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2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B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唇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67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C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是否</w:t>
            </w:r>
          </w:p>
          <w:p w14:paraId="3F5F6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78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69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医师意见：</w:t>
            </w:r>
          </w:p>
          <w:p w14:paraId="68D3C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  <w:p w14:paraId="607DC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签名：</w:t>
            </w:r>
          </w:p>
        </w:tc>
      </w:tr>
      <w:tr w14:paraId="594A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A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9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牙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00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Yqq/1QAAAAkBAAAPAAAAAAAAAAEAIAAAACIAAABkcnMvZG93bnJldi54bWxQSwEC&#10;FAAUAAAACACHTuJAZ2u6F/cBAADw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 w:val="0"/>
                <w:bCs w:val="0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T+5DNQAAAAIAQAADwAAAAAAAAABACAAAAAiAAAAZHJzL2Rvd25yZXYueG1sUEsB&#10;AhQAFAAAAAgAh07iQJFlI3z5AQAA8g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（齿缺失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7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4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31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4F01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2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39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其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7D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7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771E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B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0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丙氨酸氨基转移酶(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</w:rPr>
              <w:t>ALT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32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BC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D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2CC5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0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7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3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7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86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</w:tr>
      <w:tr w14:paraId="0D7F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E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8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8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7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B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</w:tc>
      </w:tr>
      <w:tr w14:paraId="74A7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92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54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8B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医师签名：</w:t>
            </w:r>
          </w:p>
        </w:tc>
      </w:tr>
      <w:tr w14:paraId="69D3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1CC1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68699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7EA0C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医师意见签名：</w:t>
            </w:r>
          </w:p>
        </w:tc>
      </w:tr>
      <w:tr w14:paraId="4921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22D59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体检结论：</w:t>
            </w:r>
          </w:p>
          <w:p w14:paraId="62D5E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  <w:p w14:paraId="6FC35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  <w:p w14:paraId="13954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</w:p>
          <w:p w14:paraId="427B1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主检医师签名：</w:t>
            </w:r>
          </w:p>
          <w:p w14:paraId="16790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年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月</w:t>
            </w:r>
            <w:r>
              <w:rPr>
                <w:rFonts w:ascii="宋体" w:hAnsi="宋体"/>
                <w:b w:val="0"/>
                <w:bCs w:val="0"/>
                <w:color w:val="auto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日（医院盖章）</w:t>
            </w:r>
          </w:p>
        </w:tc>
      </w:tr>
      <w:tr w14:paraId="170F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1F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.滴虫、外阴阴道假丝酵母菌指妇科检查项目（均为外取）。</w:t>
            </w:r>
          </w:p>
          <w:p w14:paraId="733FE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.胸片检查只限于上岗前及上岗后出现呼吸系统疑似症状者。</w:t>
            </w:r>
          </w:p>
          <w:p w14:paraId="5EB2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 w14:paraId="29F9F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. 主检医师作体检结论要填写合格、不合格、受限三种结论，并简单说明原因。</w:t>
            </w:r>
          </w:p>
        </w:tc>
      </w:tr>
    </w:tbl>
    <w:p w14:paraId="5B682522">
      <w:pPr>
        <w:rPr>
          <w:b w:val="0"/>
          <w:bCs w:val="0"/>
          <w:color w:val="auto"/>
        </w:rPr>
      </w:pPr>
    </w:p>
    <w:p w14:paraId="0D5C7465"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DkwZDE2NTk4ODUyNWQ5MTk0YTdiMjExNjEzYWQifQ=="/>
  </w:docVars>
  <w:rsids>
    <w:rsidRoot w:val="4E6B56F0"/>
    <w:rsid w:val="4E6B56F0"/>
    <w:rsid w:val="533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539</Characters>
  <Lines>0</Lines>
  <Paragraphs>0</Paragraphs>
  <TotalTime>0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2024-09-20T11:40:00Z</dcterms:created>
  <dc:creator>Administrator</dc:creator>
  <cp:lastModifiedBy>残余的香味</cp:lastModifiedBy>
  <dcterms:modified xsi:type="dcterms:W3CDTF">2025-03-24T10:24:51Z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4C0863D323964A85BADEAFF308BE0807_11</vt:lpwstr>
  </property>
  <property fmtid="{D5CDD505-2E9C-101B-9397-08002B2CF9AE}" pid="4" name="KSOTemplateDocerSaveRecord">
    <vt:lpwstr>eyJoZGlkIjoiYTEyNTY5NWNkODJmNTI1ZWNmNTVhNGRkZmM0ZjFmNmUiLCJ1c2VySWQiOiIyOTI0ODU4OSJ9</vt:lpwstr>
  </property>
</Properties>
</file>