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pacing w:val="-6"/>
          <w:sz w:val="44"/>
          <w:szCs w:val="44"/>
          <w:lang w:eastAsia="zh-CN"/>
        </w:rPr>
        <w:t>阿图什市格达良乡人民政府信息公开申请表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信函申请，请邮寄至阿图什市格达良乡库尔干村岳普湖路10号阿图什市格达良乡人民政府办公室，并在信封上注明“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”。邮寄后请致电0908-4840009</w:t>
      </w:r>
      <w:bookmarkStart w:id="0" w:name="_GoBack"/>
      <w:bookmarkEnd w:id="0"/>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06D87E47"/>
    <w:rsid w:val="08814D83"/>
    <w:rsid w:val="0E3A0C88"/>
    <w:rsid w:val="16AB2CE7"/>
    <w:rsid w:val="18C71C98"/>
    <w:rsid w:val="24980E0D"/>
    <w:rsid w:val="24A16392"/>
    <w:rsid w:val="26684872"/>
    <w:rsid w:val="27E65EE2"/>
    <w:rsid w:val="28582515"/>
    <w:rsid w:val="2FB614B0"/>
    <w:rsid w:val="3A0D2A6F"/>
    <w:rsid w:val="3E00028F"/>
    <w:rsid w:val="3E5E6684"/>
    <w:rsid w:val="3EE432C5"/>
    <w:rsid w:val="4323766A"/>
    <w:rsid w:val="4478614F"/>
    <w:rsid w:val="4BD71F7B"/>
    <w:rsid w:val="570F5AB5"/>
    <w:rsid w:val="581831C1"/>
    <w:rsid w:val="597A3C5D"/>
    <w:rsid w:val="599D1376"/>
    <w:rsid w:val="5BF43B0F"/>
    <w:rsid w:val="5EF37151"/>
    <w:rsid w:val="69EE312B"/>
    <w:rsid w:val="6CEF496B"/>
    <w:rsid w:val="6E3841A6"/>
    <w:rsid w:val="73D73510"/>
    <w:rsid w:val="779B0362"/>
    <w:rsid w:val="7CF67A84"/>
    <w:rsid w:val="7ED5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2023-11-10T04:26:00Z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