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" w:eastAsia="zh-CN" w:bidi="ar"/>
        </w:rPr>
        <w:t>阿图什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市公开选聘特邀行政执法监督员报名表</w:t>
      </w:r>
      <w:bookmarkEnd w:id="0"/>
    </w:p>
    <w:tbl>
      <w:tblPr>
        <w:tblStyle w:val="2"/>
        <w:tblW w:w="93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40"/>
        <w:gridCol w:w="977"/>
        <w:gridCol w:w="995"/>
        <w:gridCol w:w="954"/>
        <w:gridCol w:w="214"/>
        <w:gridCol w:w="620"/>
        <w:gridCol w:w="956"/>
        <w:gridCol w:w="1080"/>
        <w:gridCol w:w="16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9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29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 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 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族 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 </w:t>
            </w:r>
          </w:p>
        </w:tc>
        <w:tc>
          <w:tcPr>
            <w:tcW w:w="16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面  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4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-4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出 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40"/>
                <w:kern w:val="0"/>
                <w:sz w:val="28"/>
                <w:szCs w:val="28"/>
                <w:u w:val="none"/>
                <w:lang w:val="en-US" w:eastAsia="zh-CN" w:bidi="ar"/>
              </w:rPr>
              <w:t>年 月 日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 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 </w:t>
            </w:r>
          </w:p>
        </w:tc>
        <w:tc>
          <w:tcPr>
            <w:tcW w:w="16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34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pacing w:val="-34"/>
                <w:kern w:val="0"/>
                <w:sz w:val="28"/>
                <w:szCs w:val="28"/>
                <w:lang w:val="en-US" w:eastAsia="zh-CN" w:bidi="ar"/>
              </w:rPr>
              <w:t xml:space="preserve">身份证号  码    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4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3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34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移  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3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电  话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毕 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院  校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专 业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何  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参  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工  作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现所在单位及职务</w:t>
            </w:r>
          </w:p>
        </w:tc>
        <w:tc>
          <w:tcPr>
            <w:tcW w:w="432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详  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地  址</w:t>
            </w:r>
          </w:p>
        </w:tc>
        <w:tc>
          <w:tcPr>
            <w:tcW w:w="56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邮   编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8"/>
                <w:kern w:val="0"/>
                <w:sz w:val="28"/>
                <w:szCs w:val="28"/>
                <w:lang w:val="en-US" w:eastAsia="zh-CN" w:bidi="ar"/>
              </w:rPr>
              <w:t>学习工作经历</w:t>
            </w: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（从高中或中专阶段起始）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6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6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6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6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6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</w:p>
        </w:tc>
        <w:tc>
          <w:tcPr>
            <w:tcW w:w="6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2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28"/>
                <w:kern w:val="0"/>
                <w:sz w:val="28"/>
                <w:szCs w:val="28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2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28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28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</w:tc>
        <w:tc>
          <w:tcPr>
            <w:tcW w:w="840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48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8"/>
                <w:kern w:val="0"/>
                <w:sz w:val="28"/>
                <w:szCs w:val="28"/>
                <w:lang w:val="en-US" w:eastAsia="zh-CN" w:bidi="ar"/>
              </w:rPr>
              <w:t>                                        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注：选聘人员填写情况必须属实。本人签字：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F6D32"/>
    <w:rsid w:val="389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2023-12-28T13:11:00Z</dcterms:created>
  <dc:creator>Administrator</dc:creator>
  <cp:lastModifiedBy>Administrator</cp:lastModifiedBy>
  <dcterms:modified xsi:type="dcterms:W3CDTF">2023-12-28T13:12:48Z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594C9B19CD9748BEAA5E61CE358FFA0C</vt:lpwstr>
  </property>
</Properties>
</file>